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5D14D" w14:textId="77777777" w:rsidR="006371A3" w:rsidRPr="00441491" w:rsidRDefault="00863AD7" w:rsidP="006371A3">
      <w:pPr>
        <w:pStyle w:val="2"/>
        <w:spacing w:after="0"/>
        <w:rPr>
          <w:sz w:val="28"/>
          <w:szCs w:val="28"/>
        </w:rPr>
      </w:pPr>
      <w:r w:rsidRPr="00441491">
        <w:rPr>
          <w:spacing w:val="20"/>
          <w:sz w:val="28"/>
          <w:szCs w:val="28"/>
        </w:rPr>
        <w:t>ДЕПАРТАМЕН</w:t>
      </w:r>
      <w:r w:rsidR="006371A3" w:rsidRPr="00441491">
        <w:rPr>
          <w:spacing w:val="20"/>
          <w:sz w:val="28"/>
          <w:szCs w:val="28"/>
        </w:rPr>
        <w:t>Т ТАРИФОВ И ЦЕН</w:t>
      </w:r>
      <w:r w:rsidR="006371A3" w:rsidRPr="00441491">
        <w:rPr>
          <w:sz w:val="28"/>
          <w:szCs w:val="28"/>
        </w:rPr>
        <w:t xml:space="preserve"> </w:t>
      </w:r>
    </w:p>
    <w:p w14:paraId="516B742D" w14:textId="77777777" w:rsidR="006371A3" w:rsidRPr="00441491" w:rsidRDefault="006371A3" w:rsidP="006371A3">
      <w:pPr>
        <w:pStyle w:val="2"/>
        <w:spacing w:after="0"/>
        <w:rPr>
          <w:b w:val="0"/>
          <w:bCs/>
          <w:spacing w:val="0"/>
          <w:sz w:val="28"/>
          <w:szCs w:val="28"/>
        </w:rPr>
      </w:pPr>
      <w:r w:rsidRPr="00441491">
        <w:rPr>
          <w:spacing w:val="0"/>
          <w:sz w:val="28"/>
          <w:szCs w:val="28"/>
        </w:rPr>
        <w:t>ПРАВИТЕЛЬСТВА ЕВРЕЙСКОЙ АВТОНОМНОЙ ОБЛАСТИ</w:t>
      </w:r>
    </w:p>
    <w:p w14:paraId="2254D032" w14:textId="77777777" w:rsidR="006371A3" w:rsidRPr="00441491" w:rsidRDefault="006371A3" w:rsidP="006371A3">
      <w:pPr>
        <w:pStyle w:val="3"/>
        <w:rPr>
          <w:spacing w:val="20"/>
          <w:sz w:val="24"/>
          <w:szCs w:val="24"/>
        </w:rPr>
      </w:pPr>
    </w:p>
    <w:p w14:paraId="2AC3CC95" w14:textId="77777777" w:rsidR="006371A3" w:rsidRPr="00441491" w:rsidRDefault="006371A3" w:rsidP="006371A3">
      <w:pPr>
        <w:pStyle w:val="3"/>
        <w:rPr>
          <w:spacing w:val="20"/>
          <w:sz w:val="28"/>
          <w:szCs w:val="28"/>
        </w:rPr>
      </w:pPr>
      <w:r w:rsidRPr="00441491">
        <w:rPr>
          <w:spacing w:val="20"/>
          <w:sz w:val="28"/>
          <w:szCs w:val="28"/>
        </w:rPr>
        <w:t>ПРИКАЗ</w:t>
      </w:r>
    </w:p>
    <w:p w14:paraId="348C2F5F" w14:textId="0A824C22" w:rsidR="006371A3" w:rsidRPr="00441491" w:rsidRDefault="00CC3AB8" w:rsidP="006371A3">
      <w:pPr>
        <w:rPr>
          <w:rFonts w:ascii="Times New Roman" w:hAnsi="Times New Roman" w:cs="Times New Roman"/>
          <w:sz w:val="27"/>
          <w:szCs w:val="27"/>
        </w:rPr>
      </w:pPr>
      <w:r w:rsidRPr="00441491">
        <w:rPr>
          <w:rFonts w:ascii="Times New Roman" w:hAnsi="Times New Roman" w:cs="Times New Roman"/>
          <w:sz w:val="27"/>
          <w:szCs w:val="27"/>
        </w:rPr>
        <w:t>26.08.2024</w:t>
      </w:r>
      <w:r w:rsidR="006371A3" w:rsidRPr="0044149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</w:t>
      </w:r>
      <w:r w:rsidR="00E0251B" w:rsidRPr="00441491">
        <w:rPr>
          <w:rFonts w:ascii="Times New Roman" w:hAnsi="Times New Roman" w:cs="Times New Roman"/>
          <w:sz w:val="27"/>
          <w:szCs w:val="27"/>
        </w:rPr>
        <w:t xml:space="preserve">    </w:t>
      </w:r>
      <w:r w:rsidR="00640798" w:rsidRPr="00441491">
        <w:rPr>
          <w:rFonts w:ascii="Times New Roman" w:hAnsi="Times New Roman" w:cs="Times New Roman"/>
          <w:sz w:val="27"/>
          <w:szCs w:val="27"/>
        </w:rPr>
        <w:t xml:space="preserve">  </w:t>
      </w:r>
      <w:r w:rsidR="006371A3" w:rsidRPr="00441491">
        <w:rPr>
          <w:rFonts w:ascii="Times New Roman" w:hAnsi="Times New Roman" w:cs="Times New Roman"/>
          <w:sz w:val="27"/>
          <w:szCs w:val="27"/>
        </w:rPr>
        <w:t xml:space="preserve">    №</w:t>
      </w:r>
      <w:r w:rsidR="00D211AD" w:rsidRPr="00441491">
        <w:rPr>
          <w:rFonts w:ascii="Times New Roman" w:hAnsi="Times New Roman" w:cs="Times New Roman"/>
          <w:sz w:val="27"/>
          <w:szCs w:val="27"/>
        </w:rPr>
        <w:t xml:space="preserve"> </w:t>
      </w:r>
      <w:r w:rsidRPr="00441491">
        <w:rPr>
          <w:rFonts w:ascii="Times New Roman" w:hAnsi="Times New Roman" w:cs="Times New Roman"/>
          <w:sz w:val="27"/>
          <w:szCs w:val="27"/>
        </w:rPr>
        <w:t>16/3</w:t>
      </w:r>
      <w:r w:rsidR="00863AD7" w:rsidRPr="00441491">
        <w:rPr>
          <w:rFonts w:ascii="Times New Roman" w:hAnsi="Times New Roman" w:cs="Times New Roman"/>
          <w:sz w:val="27"/>
          <w:szCs w:val="27"/>
        </w:rPr>
        <w:t>-</w:t>
      </w:r>
      <w:r w:rsidR="006371A3" w:rsidRPr="00441491">
        <w:rPr>
          <w:rFonts w:ascii="Times New Roman" w:hAnsi="Times New Roman" w:cs="Times New Roman"/>
          <w:sz w:val="27"/>
          <w:szCs w:val="27"/>
        </w:rPr>
        <w:t>П</w:t>
      </w:r>
    </w:p>
    <w:p w14:paraId="01020EAE" w14:textId="77777777" w:rsidR="006371A3" w:rsidRPr="00441491" w:rsidRDefault="006371A3" w:rsidP="006371A3">
      <w:pPr>
        <w:jc w:val="center"/>
        <w:rPr>
          <w:rFonts w:ascii="Times New Roman" w:hAnsi="Times New Roman" w:cs="Times New Roman"/>
        </w:rPr>
      </w:pPr>
      <w:r w:rsidRPr="00441491">
        <w:rPr>
          <w:rFonts w:ascii="Times New Roman" w:hAnsi="Times New Roman" w:cs="Times New Roman"/>
        </w:rPr>
        <w:t>г. Биробиджан</w:t>
      </w:r>
    </w:p>
    <w:p w14:paraId="46F9E168" w14:textId="7DBE234E" w:rsidR="006371A3" w:rsidRPr="00441491" w:rsidRDefault="00A14D17" w:rsidP="00A14D17">
      <w:pPr>
        <w:pStyle w:val="a5"/>
        <w:tabs>
          <w:tab w:val="left" w:pos="9360"/>
        </w:tabs>
        <w:spacing w:line="240" w:lineRule="auto"/>
        <w:ind w:right="-1"/>
        <w:rPr>
          <w:bCs/>
          <w:sz w:val="27"/>
          <w:szCs w:val="27"/>
        </w:rPr>
      </w:pPr>
      <w:bookmarkStart w:id="0" w:name="_GoBack"/>
      <w:r w:rsidRPr="00441491">
        <w:rPr>
          <w:bCs/>
          <w:sz w:val="27"/>
          <w:szCs w:val="27"/>
        </w:rPr>
        <w:t xml:space="preserve">Об установлении платы за подключение (технологическое присоединение) </w:t>
      </w:r>
      <w:r w:rsidR="00E778FA" w:rsidRPr="00441491">
        <w:rPr>
          <w:bCs/>
          <w:sz w:val="27"/>
          <w:szCs w:val="27"/>
        </w:rPr>
        <w:t xml:space="preserve">объектов заявителей </w:t>
      </w:r>
      <w:bookmarkStart w:id="1" w:name="_Hlk111817980"/>
      <w:r w:rsidR="00E778FA" w:rsidRPr="00441491">
        <w:rPr>
          <w:bCs/>
          <w:sz w:val="27"/>
          <w:szCs w:val="27"/>
        </w:rPr>
        <w:t xml:space="preserve">при наличии технической возможности подключения к системе теплоснабжения </w:t>
      </w:r>
      <w:r w:rsidR="009677B7" w:rsidRPr="00441491">
        <w:rPr>
          <w:bCs/>
          <w:sz w:val="27"/>
          <w:szCs w:val="27"/>
        </w:rPr>
        <w:t>ГП ЕАО «Облэнергоремонт плюс» на территории МО</w:t>
      </w:r>
      <w:r w:rsidR="00640798" w:rsidRPr="00441491">
        <w:rPr>
          <w:bCs/>
          <w:sz w:val="27"/>
          <w:szCs w:val="27"/>
        </w:rPr>
        <w:t> </w:t>
      </w:r>
      <w:r w:rsidR="009677B7" w:rsidRPr="00441491">
        <w:rPr>
          <w:bCs/>
          <w:sz w:val="27"/>
          <w:szCs w:val="27"/>
        </w:rPr>
        <w:t>«Облученское городское поселение»</w:t>
      </w:r>
      <w:bookmarkEnd w:id="1"/>
      <w:r w:rsidR="009677B7" w:rsidRPr="00441491">
        <w:rPr>
          <w:bCs/>
          <w:sz w:val="27"/>
          <w:szCs w:val="27"/>
        </w:rPr>
        <w:t xml:space="preserve"> на 202</w:t>
      </w:r>
      <w:r w:rsidR="00016A6E" w:rsidRPr="00441491">
        <w:rPr>
          <w:bCs/>
          <w:sz w:val="27"/>
          <w:szCs w:val="27"/>
        </w:rPr>
        <w:t>4</w:t>
      </w:r>
      <w:r w:rsidR="009677B7" w:rsidRPr="00441491">
        <w:rPr>
          <w:bCs/>
          <w:sz w:val="27"/>
          <w:szCs w:val="27"/>
        </w:rPr>
        <w:t xml:space="preserve"> год </w:t>
      </w:r>
      <w:bookmarkEnd w:id="0"/>
    </w:p>
    <w:p w14:paraId="7B493576" w14:textId="77777777" w:rsidR="006371A3" w:rsidRPr="00441491" w:rsidRDefault="006371A3" w:rsidP="006371A3">
      <w:pPr>
        <w:pStyle w:val="a5"/>
        <w:tabs>
          <w:tab w:val="left" w:pos="9360"/>
        </w:tabs>
        <w:spacing w:line="240" w:lineRule="auto"/>
        <w:ind w:right="175"/>
        <w:rPr>
          <w:sz w:val="27"/>
          <w:szCs w:val="27"/>
        </w:rPr>
      </w:pPr>
    </w:p>
    <w:p w14:paraId="4294DDA3" w14:textId="77777777" w:rsidR="006371A3" w:rsidRPr="00441491" w:rsidRDefault="006371A3" w:rsidP="006371A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64079419" w14:textId="114A8B40" w:rsidR="006371A3" w:rsidRPr="00441491" w:rsidRDefault="006371A3" w:rsidP="006371A3">
      <w:pPr>
        <w:pStyle w:val="4"/>
        <w:spacing w:line="240" w:lineRule="auto"/>
        <w:ind w:firstLine="567"/>
        <w:jc w:val="both"/>
        <w:rPr>
          <w:szCs w:val="27"/>
        </w:rPr>
      </w:pPr>
      <w:r w:rsidRPr="00441491">
        <w:rPr>
          <w:szCs w:val="27"/>
        </w:rPr>
        <w:t xml:space="preserve">В соответствии с Федеральным законом от 27.07.2010 № 190-ФЗ </w:t>
      </w:r>
      <w:r w:rsidR="005F71F1" w:rsidRPr="00441491">
        <w:rPr>
          <w:szCs w:val="27"/>
        </w:rPr>
        <w:t>«</w:t>
      </w:r>
      <w:r w:rsidRPr="00441491">
        <w:rPr>
          <w:szCs w:val="27"/>
        </w:rPr>
        <w:t>О</w:t>
      </w:r>
      <w:r w:rsidR="00640798" w:rsidRPr="00441491">
        <w:rPr>
          <w:szCs w:val="27"/>
        </w:rPr>
        <w:t> </w:t>
      </w:r>
      <w:r w:rsidRPr="00441491">
        <w:rPr>
          <w:szCs w:val="27"/>
        </w:rPr>
        <w:t>теплоснабжении</w:t>
      </w:r>
      <w:r w:rsidR="005F71F1" w:rsidRPr="00441491">
        <w:rPr>
          <w:szCs w:val="27"/>
        </w:rPr>
        <w:t>»</w:t>
      </w:r>
      <w:r w:rsidRPr="00441491">
        <w:rPr>
          <w:szCs w:val="27"/>
        </w:rPr>
        <w:t xml:space="preserve">, постановлением Правительства Российской Федерации от 22.10.2012 № </w:t>
      </w:r>
      <w:r w:rsidR="00E0251B" w:rsidRPr="00441491">
        <w:rPr>
          <w:szCs w:val="27"/>
        </w:rPr>
        <w:t>1</w:t>
      </w:r>
      <w:r w:rsidRPr="00441491">
        <w:rPr>
          <w:szCs w:val="27"/>
        </w:rPr>
        <w:t xml:space="preserve">075 </w:t>
      </w:r>
      <w:r w:rsidR="005F71F1" w:rsidRPr="00441491">
        <w:rPr>
          <w:szCs w:val="27"/>
        </w:rPr>
        <w:t>«</w:t>
      </w:r>
      <w:r w:rsidRPr="00441491">
        <w:rPr>
          <w:szCs w:val="27"/>
        </w:rPr>
        <w:t>О ценообразовании в сфере теплоснабжения</w:t>
      </w:r>
      <w:r w:rsidR="005F71F1" w:rsidRPr="00441491">
        <w:rPr>
          <w:szCs w:val="27"/>
        </w:rPr>
        <w:t>»</w:t>
      </w:r>
      <w:r w:rsidRPr="00441491">
        <w:rPr>
          <w:szCs w:val="27"/>
        </w:rPr>
        <w:t xml:space="preserve">, </w:t>
      </w:r>
      <w:r w:rsidR="00E0251B" w:rsidRPr="00441491">
        <w:rPr>
          <w:szCs w:val="27"/>
        </w:rPr>
        <w:t xml:space="preserve">Методическими указаниями по расчету регулируемых цен (тарифов) в сфере теплоснабжения, утвержденными приказом ФСТ России от 13.06.2013 № 760-э, </w:t>
      </w:r>
      <w:r w:rsidRPr="00441491">
        <w:rPr>
          <w:szCs w:val="27"/>
        </w:rPr>
        <w:t xml:space="preserve">Положением о </w:t>
      </w:r>
      <w:r w:rsidR="006C24A2" w:rsidRPr="00441491">
        <w:rPr>
          <w:szCs w:val="27"/>
        </w:rPr>
        <w:t>департамен</w:t>
      </w:r>
      <w:r w:rsidRPr="00441491">
        <w:rPr>
          <w:szCs w:val="27"/>
        </w:rPr>
        <w:t xml:space="preserve">те тарифов и цен правительства Еврейской автономной области, утвержденным постановлением правительства Еврейской автономной области </w:t>
      </w:r>
      <w:hyperlink r:id="rId4" w:tooltip="&quot;ОБ УТВЕРЖДЕНИИ ПОЛОЖЕНИЯ О КОМИТЕТЕ ТАРИФОВ И ЦЕН ПРАВИТЕЛЬСТВА ЕВРЕЙСКОЙ АВТОНОМНОЙ ОБЛАСТИ (peд. от 20.04.2015)&quot;&#10;ПОСТАНОВЛЕНИЕ Правительства ЕАО от 16.07.2013 № 321-ПП" w:history="1">
        <w:r w:rsidRPr="00441491">
          <w:rPr>
            <w:rStyle w:val="a7"/>
            <w:color w:val="0000AA"/>
            <w:szCs w:val="27"/>
          </w:rPr>
          <w:t>от 16.07.2013 № 321-пп</w:t>
        </w:r>
      </w:hyperlink>
      <w:r w:rsidRPr="00441491">
        <w:rPr>
          <w:szCs w:val="27"/>
        </w:rPr>
        <w:t xml:space="preserve">, на основании решения Правления </w:t>
      </w:r>
      <w:r w:rsidR="00863AD7" w:rsidRPr="00441491">
        <w:rPr>
          <w:szCs w:val="27"/>
        </w:rPr>
        <w:t>департамен</w:t>
      </w:r>
      <w:r w:rsidRPr="00441491">
        <w:rPr>
          <w:szCs w:val="27"/>
        </w:rPr>
        <w:t xml:space="preserve">та тарифов и цен </w:t>
      </w:r>
      <w:r w:rsidR="00640798" w:rsidRPr="00441491">
        <w:rPr>
          <w:szCs w:val="27"/>
        </w:rPr>
        <w:t xml:space="preserve">правительства </w:t>
      </w:r>
      <w:r w:rsidR="001D3564" w:rsidRPr="00441491">
        <w:rPr>
          <w:szCs w:val="27"/>
        </w:rPr>
        <w:t xml:space="preserve">Еврейской автономной </w:t>
      </w:r>
      <w:r w:rsidR="00640798" w:rsidRPr="00441491">
        <w:rPr>
          <w:szCs w:val="27"/>
        </w:rPr>
        <w:t xml:space="preserve">области </w:t>
      </w:r>
      <w:r w:rsidRPr="00441491">
        <w:rPr>
          <w:szCs w:val="27"/>
        </w:rPr>
        <w:t xml:space="preserve">от </w:t>
      </w:r>
      <w:r w:rsidR="00CC3AB8" w:rsidRPr="00441491">
        <w:rPr>
          <w:szCs w:val="27"/>
        </w:rPr>
        <w:t>26.08.2024</w:t>
      </w:r>
      <w:r w:rsidR="00640798" w:rsidRPr="00441491">
        <w:rPr>
          <w:szCs w:val="27"/>
        </w:rPr>
        <w:t xml:space="preserve"> </w:t>
      </w:r>
      <w:r w:rsidRPr="00441491">
        <w:rPr>
          <w:szCs w:val="27"/>
        </w:rPr>
        <w:t>№</w:t>
      </w:r>
      <w:r w:rsidR="001D3564" w:rsidRPr="00441491">
        <w:rPr>
          <w:szCs w:val="27"/>
        </w:rPr>
        <w:t> </w:t>
      </w:r>
      <w:r w:rsidR="00CC3AB8" w:rsidRPr="00441491">
        <w:rPr>
          <w:szCs w:val="27"/>
        </w:rPr>
        <w:t>16/3</w:t>
      </w:r>
      <w:r w:rsidRPr="00441491">
        <w:rPr>
          <w:szCs w:val="27"/>
        </w:rPr>
        <w:t>-Р</w:t>
      </w:r>
    </w:p>
    <w:p w14:paraId="11C973C7" w14:textId="77777777" w:rsidR="006371A3" w:rsidRPr="00441491" w:rsidRDefault="006371A3" w:rsidP="006371A3">
      <w:pPr>
        <w:pStyle w:val="4"/>
        <w:spacing w:line="240" w:lineRule="auto"/>
        <w:jc w:val="both"/>
        <w:rPr>
          <w:szCs w:val="27"/>
        </w:rPr>
      </w:pPr>
      <w:r w:rsidRPr="00441491">
        <w:rPr>
          <w:szCs w:val="27"/>
        </w:rPr>
        <w:t>ПРИКАЗЫВАЮ:</w:t>
      </w:r>
    </w:p>
    <w:p w14:paraId="786B53F5" w14:textId="025D5FF9" w:rsidR="000E2893" w:rsidRPr="00441491" w:rsidRDefault="006371A3" w:rsidP="000E2893">
      <w:pPr>
        <w:pStyle w:val="a5"/>
        <w:tabs>
          <w:tab w:val="left" w:pos="9355"/>
        </w:tabs>
        <w:spacing w:line="240" w:lineRule="auto"/>
        <w:ind w:right="-5" w:firstLine="540"/>
        <w:rPr>
          <w:sz w:val="27"/>
          <w:szCs w:val="27"/>
        </w:rPr>
      </w:pPr>
      <w:r w:rsidRPr="00441491">
        <w:rPr>
          <w:sz w:val="27"/>
          <w:szCs w:val="27"/>
        </w:rPr>
        <w:t xml:space="preserve">1. Установить </w:t>
      </w:r>
      <w:r w:rsidR="0041182C" w:rsidRPr="00441491">
        <w:rPr>
          <w:sz w:val="27"/>
          <w:szCs w:val="27"/>
        </w:rPr>
        <w:t xml:space="preserve">и ввести в действие с </w:t>
      </w:r>
      <w:r w:rsidR="00640798" w:rsidRPr="00441491">
        <w:rPr>
          <w:sz w:val="27"/>
          <w:szCs w:val="27"/>
        </w:rPr>
        <w:t>2</w:t>
      </w:r>
      <w:r w:rsidR="00016A6E" w:rsidRPr="00441491">
        <w:rPr>
          <w:sz w:val="27"/>
          <w:szCs w:val="27"/>
        </w:rPr>
        <w:t>8</w:t>
      </w:r>
      <w:r w:rsidR="00640798" w:rsidRPr="00441491">
        <w:rPr>
          <w:sz w:val="27"/>
          <w:szCs w:val="27"/>
        </w:rPr>
        <w:t xml:space="preserve"> </w:t>
      </w:r>
      <w:r w:rsidR="00016A6E" w:rsidRPr="00441491">
        <w:rPr>
          <w:sz w:val="27"/>
          <w:szCs w:val="27"/>
        </w:rPr>
        <w:t>августа</w:t>
      </w:r>
      <w:r w:rsidR="00863AD7" w:rsidRPr="00441491">
        <w:rPr>
          <w:sz w:val="27"/>
          <w:szCs w:val="27"/>
        </w:rPr>
        <w:t xml:space="preserve"> </w:t>
      </w:r>
      <w:r w:rsidR="0041182C" w:rsidRPr="00441491">
        <w:rPr>
          <w:sz w:val="27"/>
          <w:szCs w:val="27"/>
        </w:rPr>
        <w:t>202</w:t>
      </w:r>
      <w:r w:rsidR="00016A6E" w:rsidRPr="00441491">
        <w:rPr>
          <w:sz w:val="27"/>
          <w:szCs w:val="27"/>
        </w:rPr>
        <w:t>4</w:t>
      </w:r>
      <w:r w:rsidR="0041182C" w:rsidRPr="00441491">
        <w:rPr>
          <w:sz w:val="27"/>
          <w:szCs w:val="27"/>
        </w:rPr>
        <w:t xml:space="preserve"> года по 31 декабря 202</w:t>
      </w:r>
      <w:r w:rsidR="00016A6E" w:rsidRPr="00441491">
        <w:rPr>
          <w:sz w:val="27"/>
          <w:szCs w:val="27"/>
        </w:rPr>
        <w:t>4</w:t>
      </w:r>
      <w:r w:rsidR="0041182C" w:rsidRPr="00441491">
        <w:rPr>
          <w:sz w:val="27"/>
          <w:szCs w:val="27"/>
        </w:rPr>
        <w:t xml:space="preserve"> года </w:t>
      </w:r>
      <w:r w:rsidR="006C24A2" w:rsidRPr="00441491">
        <w:rPr>
          <w:sz w:val="27"/>
          <w:szCs w:val="27"/>
        </w:rPr>
        <w:t xml:space="preserve">плату за подключение (технологическое присоединение) </w:t>
      </w:r>
      <w:r w:rsidR="00A14D17" w:rsidRPr="00441491">
        <w:rPr>
          <w:bCs/>
          <w:sz w:val="27"/>
          <w:szCs w:val="27"/>
        </w:rPr>
        <w:t>объектов заявителей</w:t>
      </w:r>
      <w:r w:rsidR="000E2F7D" w:rsidRPr="00441491">
        <w:rPr>
          <w:bCs/>
          <w:sz w:val="27"/>
          <w:szCs w:val="27"/>
        </w:rPr>
        <w:t xml:space="preserve"> </w:t>
      </w:r>
      <w:r w:rsidR="0074284A" w:rsidRPr="00441491">
        <w:rPr>
          <w:sz w:val="27"/>
          <w:szCs w:val="27"/>
        </w:rPr>
        <w:t>при наличии технической возможности подключения к системе теплоснабжения ГП ЕАО «Облэнергоремонт плюс» на территории МО</w:t>
      </w:r>
      <w:r w:rsidR="00640798" w:rsidRPr="00441491">
        <w:rPr>
          <w:sz w:val="27"/>
          <w:szCs w:val="27"/>
        </w:rPr>
        <w:t> </w:t>
      </w:r>
      <w:r w:rsidR="0074284A" w:rsidRPr="00441491">
        <w:rPr>
          <w:sz w:val="27"/>
          <w:szCs w:val="27"/>
        </w:rPr>
        <w:t>«Облученское городское поселение»</w:t>
      </w:r>
      <w:r w:rsidR="000E2F7D" w:rsidRPr="00441491">
        <w:rPr>
          <w:sz w:val="27"/>
          <w:szCs w:val="27"/>
        </w:rPr>
        <w:t xml:space="preserve"> </w:t>
      </w:r>
      <w:r w:rsidRPr="00441491">
        <w:rPr>
          <w:sz w:val="27"/>
          <w:szCs w:val="27"/>
        </w:rPr>
        <w:t>согласно приложению</w:t>
      </w:r>
      <w:r w:rsidR="000E2893" w:rsidRPr="00441491">
        <w:rPr>
          <w:sz w:val="27"/>
          <w:szCs w:val="27"/>
        </w:rPr>
        <w:t>.</w:t>
      </w:r>
    </w:p>
    <w:p w14:paraId="4880E6D3" w14:textId="70F0A18E" w:rsidR="006371A3" w:rsidRPr="00441491" w:rsidRDefault="000E2893" w:rsidP="000E2893">
      <w:pPr>
        <w:pStyle w:val="a5"/>
        <w:tabs>
          <w:tab w:val="left" w:pos="9355"/>
        </w:tabs>
        <w:spacing w:line="240" w:lineRule="auto"/>
        <w:ind w:right="-5" w:firstLine="540"/>
        <w:rPr>
          <w:sz w:val="27"/>
          <w:szCs w:val="27"/>
        </w:rPr>
      </w:pPr>
      <w:r w:rsidRPr="00441491">
        <w:rPr>
          <w:sz w:val="27"/>
          <w:szCs w:val="27"/>
        </w:rPr>
        <w:t>2</w:t>
      </w:r>
      <w:r w:rsidR="0041182C" w:rsidRPr="00441491">
        <w:rPr>
          <w:sz w:val="27"/>
          <w:szCs w:val="27"/>
        </w:rPr>
        <w:t xml:space="preserve">. </w:t>
      </w:r>
      <w:r w:rsidR="006371A3" w:rsidRPr="00441491">
        <w:rPr>
          <w:sz w:val="27"/>
          <w:szCs w:val="27"/>
        </w:rPr>
        <w:t xml:space="preserve">Настоящий приказ вступает в силу </w:t>
      </w:r>
      <w:r w:rsidR="00D211AD" w:rsidRPr="00441491">
        <w:rPr>
          <w:sz w:val="27"/>
          <w:szCs w:val="27"/>
        </w:rPr>
        <w:t>п</w:t>
      </w:r>
      <w:r w:rsidR="006371A3" w:rsidRPr="00441491">
        <w:rPr>
          <w:sz w:val="27"/>
          <w:szCs w:val="27"/>
        </w:rPr>
        <w:t>о</w:t>
      </w:r>
      <w:r w:rsidR="00D211AD" w:rsidRPr="00441491">
        <w:rPr>
          <w:sz w:val="27"/>
          <w:szCs w:val="27"/>
        </w:rPr>
        <w:t>сле</w:t>
      </w:r>
      <w:r w:rsidR="006371A3" w:rsidRPr="00441491">
        <w:rPr>
          <w:sz w:val="27"/>
          <w:szCs w:val="27"/>
        </w:rPr>
        <w:t xml:space="preserve"> дня его официального опубликования.</w:t>
      </w:r>
    </w:p>
    <w:p w14:paraId="1423FA35" w14:textId="77777777" w:rsidR="006371A3" w:rsidRPr="00441491" w:rsidRDefault="006371A3" w:rsidP="00F40CD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434276A8" w14:textId="77777777" w:rsidR="006371A3" w:rsidRPr="00441491" w:rsidRDefault="006371A3" w:rsidP="00F40CD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67CED5BC" w14:textId="17AFD177" w:rsidR="006371A3" w:rsidRPr="00441491" w:rsidRDefault="00D211AD" w:rsidP="00016E5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41491">
        <w:rPr>
          <w:rFonts w:ascii="Times New Roman" w:hAnsi="Times New Roman" w:cs="Times New Roman"/>
          <w:sz w:val="27"/>
          <w:szCs w:val="27"/>
        </w:rPr>
        <w:t>Н</w:t>
      </w:r>
      <w:r w:rsidR="00863AD7" w:rsidRPr="00441491">
        <w:rPr>
          <w:rFonts w:ascii="Times New Roman" w:hAnsi="Times New Roman" w:cs="Times New Roman"/>
          <w:sz w:val="27"/>
          <w:szCs w:val="27"/>
        </w:rPr>
        <w:t>ачальник департамента</w:t>
      </w:r>
      <w:r w:rsidR="006371A3" w:rsidRPr="00441491">
        <w:rPr>
          <w:rFonts w:ascii="Times New Roman" w:hAnsi="Times New Roman" w:cs="Times New Roman"/>
          <w:sz w:val="27"/>
          <w:szCs w:val="27"/>
        </w:rPr>
        <w:t xml:space="preserve"> </w:t>
      </w:r>
      <w:r w:rsidR="006371A3" w:rsidRPr="00441491">
        <w:rPr>
          <w:rFonts w:ascii="Times New Roman" w:hAnsi="Times New Roman" w:cs="Times New Roman"/>
          <w:sz w:val="27"/>
          <w:szCs w:val="27"/>
        </w:rPr>
        <w:tab/>
      </w:r>
      <w:r w:rsidR="006371A3" w:rsidRPr="00441491">
        <w:rPr>
          <w:rFonts w:ascii="Times New Roman" w:hAnsi="Times New Roman" w:cs="Times New Roman"/>
          <w:sz w:val="27"/>
          <w:szCs w:val="27"/>
        </w:rPr>
        <w:tab/>
      </w:r>
      <w:r w:rsidR="006371A3" w:rsidRPr="00441491">
        <w:rPr>
          <w:rFonts w:ascii="Times New Roman" w:hAnsi="Times New Roman" w:cs="Times New Roman"/>
          <w:sz w:val="27"/>
          <w:szCs w:val="27"/>
        </w:rPr>
        <w:tab/>
      </w:r>
      <w:r w:rsidR="006371A3" w:rsidRPr="00441491">
        <w:rPr>
          <w:rFonts w:ascii="Times New Roman" w:hAnsi="Times New Roman" w:cs="Times New Roman"/>
          <w:sz w:val="27"/>
          <w:szCs w:val="27"/>
        </w:rPr>
        <w:tab/>
      </w:r>
      <w:r w:rsidR="00016E5B" w:rsidRPr="00441491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441491">
        <w:rPr>
          <w:rFonts w:ascii="Times New Roman" w:hAnsi="Times New Roman" w:cs="Times New Roman"/>
          <w:sz w:val="27"/>
          <w:szCs w:val="27"/>
        </w:rPr>
        <w:t xml:space="preserve">    </w:t>
      </w:r>
      <w:r w:rsidR="00016E5B" w:rsidRPr="00441491">
        <w:rPr>
          <w:rFonts w:ascii="Times New Roman" w:hAnsi="Times New Roman" w:cs="Times New Roman"/>
          <w:sz w:val="27"/>
          <w:szCs w:val="27"/>
        </w:rPr>
        <w:t xml:space="preserve">   </w:t>
      </w:r>
      <w:r w:rsidRPr="00441491">
        <w:rPr>
          <w:rFonts w:ascii="Times New Roman" w:hAnsi="Times New Roman" w:cs="Times New Roman"/>
          <w:sz w:val="27"/>
          <w:szCs w:val="27"/>
        </w:rPr>
        <w:t>Г.Ф. Шлык</w:t>
      </w:r>
      <w:r w:rsidR="006371A3" w:rsidRPr="00441491">
        <w:rPr>
          <w:rFonts w:ascii="Times New Roman" w:hAnsi="Times New Roman" w:cs="Times New Roman"/>
          <w:sz w:val="27"/>
          <w:szCs w:val="27"/>
        </w:rPr>
        <w:t>ова</w:t>
      </w:r>
    </w:p>
    <w:p w14:paraId="04EA6AD0" w14:textId="77777777" w:rsidR="0041182C" w:rsidRPr="00441491" w:rsidRDefault="0041182C" w:rsidP="00FC1F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010550D" w14:textId="77777777" w:rsidR="0041182C" w:rsidRPr="00441491" w:rsidRDefault="0041182C" w:rsidP="00FC1F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5DAD06D" w14:textId="77777777" w:rsidR="0041182C" w:rsidRPr="00441491" w:rsidRDefault="0041182C" w:rsidP="00FC1F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67AD2B1" w14:textId="77777777" w:rsidR="0041182C" w:rsidRPr="00441491" w:rsidRDefault="0041182C" w:rsidP="00FC1F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0F1BC20" w14:textId="77777777" w:rsidR="0041182C" w:rsidRPr="00441491" w:rsidRDefault="0041182C" w:rsidP="00FC1F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4CAD9B7" w14:textId="77777777" w:rsidR="0041182C" w:rsidRPr="00441491" w:rsidRDefault="0041182C" w:rsidP="00FC1F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E5FA1F4" w14:textId="77777777" w:rsidR="00FC1FA2" w:rsidRPr="00441491" w:rsidRDefault="00FC1FA2" w:rsidP="00FC1F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149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25D4EAB4" w14:textId="77777777" w:rsidR="00FC1FA2" w:rsidRPr="00441491" w:rsidRDefault="00FC1FA2" w:rsidP="00FC1F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1491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863AD7" w:rsidRPr="00441491">
        <w:rPr>
          <w:rFonts w:ascii="Times New Roman" w:hAnsi="Times New Roman" w:cs="Times New Roman"/>
          <w:sz w:val="24"/>
          <w:szCs w:val="24"/>
        </w:rPr>
        <w:t>департамен</w:t>
      </w:r>
      <w:r w:rsidRPr="00441491">
        <w:rPr>
          <w:rFonts w:ascii="Times New Roman" w:hAnsi="Times New Roman" w:cs="Times New Roman"/>
          <w:sz w:val="24"/>
          <w:szCs w:val="24"/>
        </w:rPr>
        <w:t>та</w:t>
      </w:r>
    </w:p>
    <w:p w14:paraId="743CC5CB" w14:textId="77777777" w:rsidR="00FC1FA2" w:rsidRPr="00441491" w:rsidRDefault="00FC1FA2" w:rsidP="00FC1F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1491">
        <w:rPr>
          <w:rFonts w:ascii="Times New Roman" w:hAnsi="Times New Roman" w:cs="Times New Roman"/>
          <w:sz w:val="24"/>
          <w:szCs w:val="24"/>
        </w:rPr>
        <w:t>тарифов и цен правительства</w:t>
      </w:r>
    </w:p>
    <w:p w14:paraId="5A7CE4BF" w14:textId="77777777" w:rsidR="00FC1FA2" w:rsidRPr="00441491" w:rsidRDefault="00FC1FA2" w:rsidP="00FC1F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1491">
        <w:rPr>
          <w:rFonts w:ascii="Times New Roman" w:hAnsi="Times New Roman" w:cs="Times New Roman"/>
          <w:sz w:val="24"/>
          <w:szCs w:val="24"/>
        </w:rPr>
        <w:t>Еврейской автономной области</w:t>
      </w:r>
    </w:p>
    <w:p w14:paraId="046051BA" w14:textId="726C9B29" w:rsidR="00FC1FA2" w:rsidRPr="00441491" w:rsidRDefault="001B2D32" w:rsidP="00FC1FA2">
      <w:pPr>
        <w:pStyle w:val="ConsPlusNormal"/>
        <w:jc w:val="right"/>
        <w:rPr>
          <w:rFonts w:ascii="Times New Roman" w:hAnsi="Times New Roman" w:cs="Times New Roman"/>
        </w:rPr>
      </w:pPr>
      <w:r w:rsidRPr="00441491">
        <w:rPr>
          <w:rFonts w:ascii="Times New Roman" w:hAnsi="Times New Roman" w:cs="Times New Roman"/>
          <w:sz w:val="24"/>
          <w:szCs w:val="24"/>
        </w:rPr>
        <w:t xml:space="preserve">от </w:t>
      </w:r>
      <w:r w:rsidR="00CC3AB8" w:rsidRPr="00441491">
        <w:rPr>
          <w:rFonts w:ascii="Times New Roman" w:hAnsi="Times New Roman" w:cs="Times New Roman"/>
          <w:sz w:val="24"/>
          <w:szCs w:val="24"/>
        </w:rPr>
        <w:t>26.08.2024 № 16/3</w:t>
      </w:r>
      <w:r w:rsidR="006371A3" w:rsidRPr="00441491">
        <w:rPr>
          <w:rFonts w:ascii="Times New Roman" w:hAnsi="Times New Roman" w:cs="Times New Roman"/>
          <w:sz w:val="24"/>
          <w:szCs w:val="24"/>
        </w:rPr>
        <w:t>-П</w:t>
      </w:r>
      <w:r w:rsidR="00FC1FA2" w:rsidRPr="00441491">
        <w:rPr>
          <w:rFonts w:ascii="Times New Roman" w:hAnsi="Times New Roman" w:cs="Times New Roman"/>
        </w:rPr>
        <w:t xml:space="preserve"> </w:t>
      </w:r>
    </w:p>
    <w:p w14:paraId="7E2BF3FB" w14:textId="77777777" w:rsidR="00FC1FA2" w:rsidRPr="00441491" w:rsidRDefault="00FC1FA2" w:rsidP="00FC1FA2">
      <w:pPr>
        <w:pStyle w:val="ConsPlusNormal"/>
        <w:jc w:val="right"/>
        <w:rPr>
          <w:rFonts w:ascii="Times New Roman" w:hAnsi="Times New Roman" w:cs="Times New Roman"/>
        </w:rPr>
      </w:pPr>
    </w:p>
    <w:p w14:paraId="773BD2DA" w14:textId="77777777" w:rsidR="006C24A2" w:rsidRPr="00441491" w:rsidRDefault="006C24A2" w:rsidP="00FC1FA2">
      <w:pPr>
        <w:pStyle w:val="ConsPlusNormal"/>
        <w:jc w:val="right"/>
        <w:rPr>
          <w:rFonts w:ascii="Times New Roman" w:hAnsi="Times New Roman" w:cs="Times New Roman"/>
        </w:rPr>
      </w:pPr>
    </w:p>
    <w:p w14:paraId="4D14D9F9" w14:textId="77777777" w:rsidR="006C24A2" w:rsidRPr="00441491" w:rsidRDefault="006C24A2" w:rsidP="006C24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1491">
        <w:rPr>
          <w:rFonts w:ascii="Times New Roman" w:hAnsi="Times New Roman" w:cs="Times New Roman"/>
          <w:sz w:val="28"/>
          <w:szCs w:val="28"/>
        </w:rPr>
        <w:t>Плата за подключение (технологическое присоединение)</w:t>
      </w:r>
    </w:p>
    <w:p w14:paraId="69845A50" w14:textId="77777777" w:rsidR="00D211AD" w:rsidRPr="00441491" w:rsidRDefault="00A14D17" w:rsidP="006C24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1491">
        <w:rPr>
          <w:rFonts w:ascii="Times New Roman" w:hAnsi="Times New Roman" w:cs="Times New Roman"/>
          <w:sz w:val="28"/>
          <w:szCs w:val="28"/>
        </w:rPr>
        <w:t>объектов заявителей</w:t>
      </w:r>
      <w:r w:rsidR="000E2F7D" w:rsidRPr="00441491">
        <w:rPr>
          <w:rFonts w:ascii="Times New Roman" w:hAnsi="Times New Roman" w:cs="Times New Roman"/>
          <w:sz w:val="28"/>
          <w:szCs w:val="28"/>
        </w:rPr>
        <w:t xml:space="preserve"> </w:t>
      </w:r>
      <w:r w:rsidR="002B4AF6" w:rsidRPr="00441491">
        <w:rPr>
          <w:rFonts w:ascii="Times New Roman" w:hAnsi="Times New Roman" w:cs="Times New Roman"/>
          <w:sz w:val="28"/>
          <w:szCs w:val="28"/>
        </w:rPr>
        <w:t xml:space="preserve">при наличии технической возможности подключения </w:t>
      </w:r>
    </w:p>
    <w:p w14:paraId="5B8BF29A" w14:textId="77777777" w:rsidR="00D211AD" w:rsidRPr="00441491" w:rsidRDefault="002B4AF6" w:rsidP="006C24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1491">
        <w:rPr>
          <w:rFonts w:ascii="Times New Roman" w:hAnsi="Times New Roman" w:cs="Times New Roman"/>
          <w:sz w:val="28"/>
          <w:szCs w:val="28"/>
        </w:rPr>
        <w:t xml:space="preserve">к системе теплоснабжения ГП ЕАО «Облэнергоремонт плюс» </w:t>
      </w:r>
    </w:p>
    <w:p w14:paraId="33FB0B23" w14:textId="2B7417C6" w:rsidR="006C24A2" w:rsidRPr="00441491" w:rsidRDefault="002B4AF6" w:rsidP="006C24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1491">
        <w:rPr>
          <w:rFonts w:ascii="Times New Roman" w:hAnsi="Times New Roman" w:cs="Times New Roman"/>
          <w:sz w:val="28"/>
          <w:szCs w:val="28"/>
        </w:rPr>
        <w:t xml:space="preserve">на территории МО «Облученское городское поселение» </w:t>
      </w:r>
    </w:p>
    <w:p w14:paraId="40E703D9" w14:textId="6ED056D9" w:rsidR="00FC1FA2" w:rsidRPr="00441491" w:rsidRDefault="006C24A2" w:rsidP="006C24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1491">
        <w:rPr>
          <w:rFonts w:ascii="Times New Roman" w:hAnsi="Times New Roman" w:cs="Times New Roman"/>
          <w:sz w:val="28"/>
          <w:szCs w:val="28"/>
        </w:rPr>
        <w:t xml:space="preserve">с </w:t>
      </w:r>
      <w:r w:rsidR="00016A6E" w:rsidRPr="00441491">
        <w:rPr>
          <w:rFonts w:ascii="Times New Roman" w:hAnsi="Times New Roman" w:cs="Times New Roman"/>
          <w:sz w:val="28"/>
          <w:szCs w:val="28"/>
        </w:rPr>
        <w:t xml:space="preserve">28 августа 2024 года по 31 декабря 2024 </w:t>
      </w:r>
      <w:r w:rsidRPr="00441491">
        <w:rPr>
          <w:rFonts w:ascii="Times New Roman" w:hAnsi="Times New Roman" w:cs="Times New Roman"/>
          <w:sz w:val="28"/>
          <w:szCs w:val="28"/>
        </w:rPr>
        <w:t>года</w:t>
      </w:r>
    </w:p>
    <w:p w14:paraId="798B7644" w14:textId="77777777" w:rsidR="006C24A2" w:rsidRPr="00441491" w:rsidRDefault="006C24A2" w:rsidP="006C24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6237"/>
        <w:gridCol w:w="1276"/>
        <w:gridCol w:w="1276"/>
      </w:tblGrid>
      <w:tr w:rsidR="00441491" w:rsidRPr="00441491" w14:paraId="208E4756" w14:textId="77777777" w:rsidTr="00E1351C">
        <w:tc>
          <w:tcPr>
            <w:tcW w:w="634" w:type="dxa"/>
            <w:vAlign w:val="center"/>
          </w:tcPr>
          <w:p w14:paraId="7645181E" w14:textId="77777777" w:rsidR="006C24A2" w:rsidRPr="00441491" w:rsidRDefault="006C24A2" w:rsidP="00056C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491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6237" w:type="dxa"/>
            <w:vAlign w:val="center"/>
          </w:tcPr>
          <w:p w14:paraId="53BB3C32" w14:textId="77777777" w:rsidR="006C24A2" w:rsidRPr="00441491" w:rsidRDefault="006C24A2" w:rsidP="00056C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491">
              <w:rPr>
                <w:rFonts w:ascii="Times New Roman" w:hAnsi="Times New Roman" w:cs="Times New Roman"/>
                <w:szCs w:val="22"/>
              </w:rPr>
              <w:t>Наименование расходов</w:t>
            </w:r>
          </w:p>
        </w:tc>
        <w:tc>
          <w:tcPr>
            <w:tcW w:w="1276" w:type="dxa"/>
            <w:vAlign w:val="center"/>
          </w:tcPr>
          <w:p w14:paraId="51012966" w14:textId="77777777" w:rsidR="006C24A2" w:rsidRPr="00441491" w:rsidRDefault="006C24A2" w:rsidP="00056C4E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491">
              <w:rPr>
                <w:rFonts w:ascii="Times New Roman" w:hAnsi="Times New Roman" w:cs="Times New Roman"/>
                <w:szCs w:val="22"/>
              </w:rPr>
              <w:t xml:space="preserve">Значение </w:t>
            </w:r>
          </w:p>
          <w:p w14:paraId="349E02BA" w14:textId="77777777" w:rsidR="006C24A2" w:rsidRPr="00441491" w:rsidRDefault="006C24A2" w:rsidP="00056C4E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491">
              <w:rPr>
                <w:rFonts w:ascii="Times New Roman" w:hAnsi="Times New Roman" w:cs="Times New Roman"/>
                <w:szCs w:val="22"/>
              </w:rPr>
              <w:t xml:space="preserve">(тыс. руб./Гкал/ч </w:t>
            </w:r>
          </w:p>
          <w:p w14:paraId="2CDB56CA" w14:textId="77777777" w:rsidR="006C24A2" w:rsidRPr="00441491" w:rsidRDefault="006C24A2" w:rsidP="00056C4E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491">
              <w:rPr>
                <w:rFonts w:ascii="Times New Roman" w:hAnsi="Times New Roman" w:cs="Times New Roman"/>
                <w:szCs w:val="22"/>
              </w:rPr>
              <w:t>без НДС)</w:t>
            </w:r>
          </w:p>
        </w:tc>
        <w:tc>
          <w:tcPr>
            <w:tcW w:w="1276" w:type="dxa"/>
          </w:tcPr>
          <w:p w14:paraId="759D4637" w14:textId="77777777" w:rsidR="006C24A2" w:rsidRPr="00441491" w:rsidRDefault="006C24A2" w:rsidP="00056C4E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491">
              <w:rPr>
                <w:rFonts w:ascii="Times New Roman" w:hAnsi="Times New Roman" w:cs="Times New Roman"/>
                <w:szCs w:val="22"/>
              </w:rPr>
              <w:t xml:space="preserve">Значение </w:t>
            </w:r>
          </w:p>
          <w:p w14:paraId="2D9BAD15" w14:textId="77777777" w:rsidR="006C24A2" w:rsidRPr="00441491" w:rsidRDefault="006C24A2" w:rsidP="00056C4E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491">
              <w:rPr>
                <w:rFonts w:ascii="Times New Roman" w:hAnsi="Times New Roman" w:cs="Times New Roman"/>
                <w:szCs w:val="22"/>
              </w:rPr>
              <w:t xml:space="preserve">(тыс. руб./Гкал/ч </w:t>
            </w:r>
          </w:p>
          <w:p w14:paraId="484BD745" w14:textId="77777777" w:rsidR="006C24A2" w:rsidRPr="00441491" w:rsidRDefault="006C24A2" w:rsidP="00056C4E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491">
              <w:rPr>
                <w:rFonts w:ascii="Times New Roman" w:hAnsi="Times New Roman" w:cs="Times New Roman"/>
                <w:szCs w:val="22"/>
              </w:rPr>
              <w:t>с НДС)</w:t>
            </w:r>
          </w:p>
        </w:tc>
      </w:tr>
      <w:tr w:rsidR="00441491" w:rsidRPr="00441491" w14:paraId="6E84543C" w14:textId="77777777" w:rsidTr="00FD1DF9">
        <w:tc>
          <w:tcPr>
            <w:tcW w:w="9423" w:type="dxa"/>
            <w:gridSpan w:val="4"/>
            <w:vAlign w:val="center"/>
          </w:tcPr>
          <w:p w14:paraId="38389A4D" w14:textId="255E9423" w:rsidR="00E0251B" w:rsidRPr="00441491" w:rsidRDefault="00E0251B" w:rsidP="004C4667">
            <w:pPr>
              <w:pStyle w:val="ConsPlusNormal"/>
              <w:ind w:firstLine="79"/>
              <w:rPr>
                <w:rFonts w:ascii="Times New Roman" w:hAnsi="Times New Roman" w:cs="Times New Roman"/>
                <w:szCs w:val="22"/>
              </w:rPr>
            </w:pPr>
            <w:r w:rsidRPr="00441491">
              <w:rPr>
                <w:rFonts w:ascii="Times New Roman" w:hAnsi="Times New Roman" w:cs="Times New Roman"/>
                <w:szCs w:val="22"/>
              </w:rPr>
              <w:t>Составляющие платы за подключение объектов заявителей, в том числе:</w:t>
            </w:r>
          </w:p>
        </w:tc>
      </w:tr>
      <w:tr w:rsidR="00441491" w:rsidRPr="00441491" w14:paraId="284CCB21" w14:textId="77777777" w:rsidTr="00E1351C">
        <w:tc>
          <w:tcPr>
            <w:tcW w:w="634" w:type="dxa"/>
            <w:vAlign w:val="center"/>
          </w:tcPr>
          <w:p w14:paraId="0D537CD8" w14:textId="77777777" w:rsidR="006C24A2" w:rsidRPr="00441491" w:rsidRDefault="006C24A2" w:rsidP="00056C4E">
            <w:pPr>
              <w:pStyle w:val="ConsPlusNormal"/>
              <w:ind w:right="-124" w:hanging="62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491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6237" w:type="dxa"/>
            <w:vAlign w:val="center"/>
          </w:tcPr>
          <w:p w14:paraId="56E932B3" w14:textId="224368F9" w:rsidR="006C24A2" w:rsidRPr="00441491" w:rsidRDefault="006C24A2" w:rsidP="00056C4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1491">
              <w:rPr>
                <w:rFonts w:ascii="Times New Roman" w:hAnsi="Times New Roman" w:cs="Times New Roman"/>
                <w:szCs w:val="22"/>
              </w:rPr>
              <w:t>Расходы на проведение мероприятий по подключению объектов</w:t>
            </w:r>
            <w:r w:rsidR="00CC3AB8" w:rsidRPr="00441491">
              <w:rPr>
                <w:rFonts w:ascii="Times New Roman" w:hAnsi="Times New Roman" w:cs="Times New Roman"/>
                <w:szCs w:val="22"/>
              </w:rPr>
              <w:t xml:space="preserve"> заявителей</w:t>
            </w:r>
            <w:r w:rsidRPr="0044149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D5EEEDF" w14:textId="77777777" w:rsidR="00B564D8" w:rsidRPr="00441491" w:rsidRDefault="00B564D8" w:rsidP="00056C4E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74D99" w14:textId="5EFA24B4" w:rsidR="006C24A2" w:rsidRPr="00441491" w:rsidRDefault="00B564D8" w:rsidP="00056C4E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91">
              <w:rPr>
                <w:rFonts w:ascii="Times New Roman" w:hAnsi="Times New Roman" w:cs="Times New Roman"/>
                <w:sz w:val="24"/>
                <w:szCs w:val="24"/>
              </w:rPr>
              <w:t>17306,40</w:t>
            </w:r>
          </w:p>
        </w:tc>
        <w:tc>
          <w:tcPr>
            <w:tcW w:w="1276" w:type="dxa"/>
          </w:tcPr>
          <w:p w14:paraId="0B52DE41" w14:textId="77777777" w:rsidR="00B564D8" w:rsidRPr="00441491" w:rsidRDefault="00B564D8" w:rsidP="00056C4E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B287A" w14:textId="50028270" w:rsidR="006C24A2" w:rsidRPr="00441491" w:rsidRDefault="00B564D8" w:rsidP="00056C4E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91">
              <w:rPr>
                <w:rFonts w:ascii="Times New Roman" w:hAnsi="Times New Roman" w:cs="Times New Roman"/>
                <w:sz w:val="24"/>
                <w:szCs w:val="24"/>
              </w:rPr>
              <w:t>20767,68</w:t>
            </w:r>
          </w:p>
        </w:tc>
      </w:tr>
      <w:tr w:rsidR="00441491" w:rsidRPr="00441491" w14:paraId="008D6F2B" w14:textId="77777777" w:rsidTr="00E1351C">
        <w:tc>
          <w:tcPr>
            <w:tcW w:w="634" w:type="dxa"/>
            <w:vAlign w:val="center"/>
          </w:tcPr>
          <w:p w14:paraId="25197FBD" w14:textId="77777777" w:rsidR="003B1577" w:rsidRPr="00441491" w:rsidRDefault="003B1577" w:rsidP="003B1577">
            <w:pPr>
              <w:pStyle w:val="ConsPlusNormal"/>
              <w:ind w:right="-124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491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6237" w:type="dxa"/>
            <w:vAlign w:val="center"/>
          </w:tcPr>
          <w:p w14:paraId="5E464BD3" w14:textId="6D5A36C1" w:rsidR="003B1577" w:rsidRPr="00441491" w:rsidRDefault="003B1577" w:rsidP="003B15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1491">
              <w:rPr>
                <w:rFonts w:ascii="Times New Roman" w:hAnsi="Times New Roman" w:cs="Times New Roman"/>
                <w:szCs w:val="22"/>
              </w:rPr>
              <w:t>Расходы на создание (реконструкцию) тепловых сетей (за исключением создания (реконструкции) тепловых пунктов) от существующих тепловых сетей или источников тепловой энергии до точек подключения объектов заявителей (включая проектирование)</w:t>
            </w:r>
          </w:p>
        </w:tc>
        <w:tc>
          <w:tcPr>
            <w:tcW w:w="1276" w:type="dxa"/>
            <w:vAlign w:val="center"/>
          </w:tcPr>
          <w:p w14:paraId="49D7D982" w14:textId="7A50EB63" w:rsidR="003B1577" w:rsidRPr="00441491" w:rsidRDefault="00B564D8" w:rsidP="003B1577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8C033BA" w14:textId="0D6329A2" w:rsidR="003B1577" w:rsidRPr="00441491" w:rsidRDefault="00B564D8" w:rsidP="003B1577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491" w:rsidRPr="00441491" w14:paraId="73CAA836" w14:textId="77777777" w:rsidTr="00E1351C">
        <w:tc>
          <w:tcPr>
            <w:tcW w:w="634" w:type="dxa"/>
            <w:vAlign w:val="center"/>
          </w:tcPr>
          <w:p w14:paraId="4CEE7D31" w14:textId="77777777" w:rsidR="003B1577" w:rsidRPr="00441491" w:rsidRDefault="003B1577" w:rsidP="003B1577">
            <w:pPr>
              <w:pStyle w:val="ConsPlusNormal"/>
              <w:ind w:right="-124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491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6237" w:type="dxa"/>
            <w:vAlign w:val="center"/>
          </w:tcPr>
          <w:p w14:paraId="74459FF5" w14:textId="2343FEC0" w:rsidR="003B1577" w:rsidRPr="00441491" w:rsidRDefault="003B1577" w:rsidP="003B15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1491">
              <w:rPr>
                <w:rFonts w:ascii="Times New Roman" w:hAnsi="Times New Roman" w:cs="Times New Roman"/>
                <w:szCs w:val="22"/>
              </w:rPr>
              <w:t>Расходы на создание (реконструкцию) тепловых пунктов от существующих тепловых сетей или источников тепловой энергии до точек подключения объектов заявителей</w:t>
            </w:r>
          </w:p>
        </w:tc>
        <w:tc>
          <w:tcPr>
            <w:tcW w:w="1276" w:type="dxa"/>
            <w:vAlign w:val="center"/>
          </w:tcPr>
          <w:p w14:paraId="2E167989" w14:textId="7A8D06CD" w:rsidR="003B1577" w:rsidRPr="00441491" w:rsidRDefault="005C2CC4" w:rsidP="003B1577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2F41363E" w14:textId="47FBE71C" w:rsidR="003B1577" w:rsidRPr="00441491" w:rsidRDefault="005C2CC4" w:rsidP="003B1577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491" w:rsidRPr="00441491" w14:paraId="7EE74AF4" w14:textId="77777777" w:rsidTr="00E1351C">
        <w:tc>
          <w:tcPr>
            <w:tcW w:w="634" w:type="dxa"/>
            <w:vAlign w:val="center"/>
          </w:tcPr>
          <w:p w14:paraId="40A40898" w14:textId="77777777" w:rsidR="003B1577" w:rsidRPr="00441491" w:rsidRDefault="003B1577" w:rsidP="003B1577">
            <w:pPr>
              <w:pStyle w:val="ConsPlusNormal"/>
              <w:ind w:right="-124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491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6237" w:type="dxa"/>
            <w:vAlign w:val="center"/>
          </w:tcPr>
          <w:p w14:paraId="6FEA7520" w14:textId="2B48C28D" w:rsidR="003B1577" w:rsidRPr="00441491" w:rsidRDefault="003B1577" w:rsidP="003B15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1491">
              <w:rPr>
                <w:rFonts w:ascii="Times New Roman" w:hAnsi="Times New Roman" w:cs="Times New Roman"/>
                <w:szCs w:val="22"/>
              </w:rPr>
              <w:t>Налог на прибыль</w:t>
            </w:r>
          </w:p>
        </w:tc>
        <w:tc>
          <w:tcPr>
            <w:tcW w:w="1276" w:type="dxa"/>
            <w:vAlign w:val="center"/>
          </w:tcPr>
          <w:p w14:paraId="109C3886" w14:textId="77777777" w:rsidR="003B1577" w:rsidRPr="00441491" w:rsidRDefault="003B1577" w:rsidP="003B1577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543135BC" w14:textId="77777777" w:rsidR="003B1577" w:rsidRPr="00441491" w:rsidRDefault="003B1577" w:rsidP="003B1577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A3374CB" w14:textId="77777777" w:rsidR="001031FB" w:rsidRPr="00441491" w:rsidRDefault="001031FB" w:rsidP="006C24A2">
      <w:pPr>
        <w:pStyle w:val="ConsPlusNormal"/>
        <w:jc w:val="center"/>
        <w:rPr>
          <w:rFonts w:ascii="Times New Roman" w:hAnsi="Times New Roman" w:cs="Times New Roman"/>
        </w:rPr>
      </w:pPr>
    </w:p>
    <w:p w14:paraId="731456DA" w14:textId="77777777" w:rsidR="000E2F7D" w:rsidRPr="00441491" w:rsidRDefault="000E2F7D" w:rsidP="000E2F7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41491">
        <w:rPr>
          <w:rFonts w:ascii="Times New Roman" w:hAnsi="Times New Roman" w:cs="Times New Roman"/>
          <w:szCs w:val="22"/>
        </w:rPr>
        <w:t>Примечание: размер платы за подключение объекта конкретного заявителя рассчитывается путем умножения подключаемой тепловой нагрузки объекта заявителя на плату за подключение в расчете на единицу мощности подключаемой тепловой нагрузки, определенную посредством суммирования расходов, необходимых для подключения объекта заявителя в соответствии с условиями подключения.</w:t>
      </w:r>
    </w:p>
    <w:p w14:paraId="6E54D17E" w14:textId="77777777" w:rsidR="000E2F7D" w:rsidRPr="00441491" w:rsidRDefault="000E2F7D" w:rsidP="006C24A2">
      <w:pPr>
        <w:pStyle w:val="ConsPlusNormal"/>
        <w:jc w:val="center"/>
        <w:rPr>
          <w:rFonts w:ascii="Times New Roman" w:hAnsi="Times New Roman" w:cs="Times New Roman"/>
        </w:rPr>
      </w:pPr>
    </w:p>
    <w:sectPr w:rsidR="000E2F7D" w:rsidRPr="00441491" w:rsidSect="000C1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58"/>
    <w:rsid w:val="000154F0"/>
    <w:rsid w:val="00016A6E"/>
    <w:rsid w:val="00016E5B"/>
    <w:rsid w:val="00041267"/>
    <w:rsid w:val="00047EDC"/>
    <w:rsid w:val="00054B79"/>
    <w:rsid w:val="000707A1"/>
    <w:rsid w:val="000C1ACF"/>
    <w:rsid w:val="000E2893"/>
    <w:rsid w:val="000E2F7D"/>
    <w:rsid w:val="000E6D2A"/>
    <w:rsid w:val="0010024E"/>
    <w:rsid w:val="001031FB"/>
    <w:rsid w:val="00167CD3"/>
    <w:rsid w:val="001B2D32"/>
    <w:rsid w:val="001B7147"/>
    <w:rsid w:val="001D3564"/>
    <w:rsid w:val="002036B5"/>
    <w:rsid w:val="002352C7"/>
    <w:rsid w:val="0025792E"/>
    <w:rsid w:val="00266C83"/>
    <w:rsid w:val="002B4AF6"/>
    <w:rsid w:val="002E55EC"/>
    <w:rsid w:val="003922B4"/>
    <w:rsid w:val="003B1577"/>
    <w:rsid w:val="003C3D88"/>
    <w:rsid w:val="0041182C"/>
    <w:rsid w:val="0043329A"/>
    <w:rsid w:val="004375BF"/>
    <w:rsid w:val="00441491"/>
    <w:rsid w:val="00485193"/>
    <w:rsid w:val="004960D6"/>
    <w:rsid w:val="004A21DC"/>
    <w:rsid w:val="004C4667"/>
    <w:rsid w:val="004E78A0"/>
    <w:rsid w:val="004F5128"/>
    <w:rsid w:val="00517633"/>
    <w:rsid w:val="005C2CC4"/>
    <w:rsid w:val="005F71F1"/>
    <w:rsid w:val="006371A3"/>
    <w:rsid w:val="00640798"/>
    <w:rsid w:val="006C24A2"/>
    <w:rsid w:val="0074284A"/>
    <w:rsid w:val="00745C3E"/>
    <w:rsid w:val="0083778B"/>
    <w:rsid w:val="00862783"/>
    <w:rsid w:val="00863AD7"/>
    <w:rsid w:val="0088119F"/>
    <w:rsid w:val="009322AE"/>
    <w:rsid w:val="0096638D"/>
    <w:rsid w:val="009677B7"/>
    <w:rsid w:val="00A14D17"/>
    <w:rsid w:val="00AD2B2B"/>
    <w:rsid w:val="00AE2329"/>
    <w:rsid w:val="00AE443C"/>
    <w:rsid w:val="00B050E7"/>
    <w:rsid w:val="00B564D8"/>
    <w:rsid w:val="00C169E1"/>
    <w:rsid w:val="00C57F74"/>
    <w:rsid w:val="00CC202C"/>
    <w:rsid w:val="00CC3AB8"/>
    <w:rsid w:val="00CD2C58"/>
    <w:rsid w:val="00D211AD"/>
    <w:rsid w:val="00D253F0"/>
    <w:rsid w:val="00DA6023"/>
    <w:rsid w:val="00DC2282"/>
    <w:rsid w:val="00DE283B"/>
    <w:rsid w:val="00DF53A3"/>
    <w:rsid w:val="00E0251B"/>
    <w:rsid w:val="00E1351C"/>
    <w:rsid w:val="00E15409"/>
    <w:rsid w:val="00E60F88"/>
    <w:rsid w:val="00E67A6A"/>
    <w:rsid w:val="00E778FA"/>
    <w:rsid w:val="00EC4FDF"/>
    <w:rsid w:val="00F30845"/>
    <w:rsid w:val="00F40CD9"/>
    <w:rsid w:val="00F86DC1"/>
    <w:rsid w:val="00FA0DD8"/>
    <w:rsid w:val="00FA29AF"/>
    <w:rsid w:val="00FC1FA2"/>
    <w:rsid w:val="00FF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BCBF"/>
  <w15:docId w15:val="{1E5DF3A6-6B59-46BF-9B29-11960EE1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371A3"/>
    <w:pPr>
      <w:keepNext/>
      <w:spacing w:after="12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40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371A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100"/>
      <w:sz w:val="4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371A3"/>
    <w:pPr>
      <w:keepNext/>
      <w:spacing w:after="0" w:line="360" w:lineRule="auto"/>
      <w:outlineLvl w:val="3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2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2C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1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A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371A3"/>
    <w:rPr>
      <w:rFonts w:ascii="Times New Roman" w:eastAsia="Times New Roman" w:hAnsi="Times New Roman" w:cs="Times New Roman"/>
      <w:b/>
      <w:spacing w:val="4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371A3"/>
    <w:rPr>
      <w:rFonts w:ascii="Times New Roman" w:eastAsia="Times New Roman" w:hAnsi="Times New Roman" w:cs="Times New Roman"/>
      <w:b/>
      <w:spacing w:val="100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371A3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5">
    <w:name w:val="Body Text"/>
    <w:basedOn w:val="a"/>
    <w:link w:val="a6"/>
    <w:rsid w:val="006371A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371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4414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kodeks://link/d?nd=8168178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Сирота Сергей Владимирович</dc:creator>
  <cp:lastModifiedBy>Привалова Татьяна Анатольевна</cp:lastModifiedBy>
  <cp:revision>2</cp:revision>
  <cp:lastPrinted>2024-08-26T04:20:00Z</cp:lastPrinted>
  <dcterms:created xsi:type="dcterms:W3CDTF">2024-08-27T05:39:00Z</dcterms:created>
  <dcterms:modified xsi:type="dcterms:W3CDTF">2024-08-27T05:39:00Z</dcterms:modified>
</cp:coreProperties>
</file>